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9691" w14:textId="77777777" w:rsidR="00D27616" w:rsidRDefault="00D27616" w:rsidP="004A014D">
      <w:pPr>
        <w:spacing w:after="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264ED7CF" w14:textId="77777777" w:rsidR="00AA527D" w:rsidRDefault="004A014D" w:rsidP="004A014D">
      <w:pPr>
        <w:spacing w:after="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โครงการ </w:t>
      </w:r>
    </w:p>
    <w:p w14:paraId="085EFC35" w14:textId="49C1AE77" w:rsidR="004A014D" w:rsidRDefault="004A014D" w:rsidP="004A014D">
      <w:pPr>
        <w:spacing w:after="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“</w:t>
      </w:r>
      <w:r w:rsidR="00AA527D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ให้ความร</w:t>
      </w:r>
      <w:r w:rsidR="00AA527D">
        <w:rPr>
          <w:rFonts w:ascii="TH SarabunIT๙" w:hAnsi="TH SarabunIT๙" w:cs="TH SarabunIT๙"/>
          <w:b/>
          <w:bCs/>
          <w:noProof/>
          <w:sz w:val="32"/>
          <w:szCs w:val="32"/>
        </w:rPr>
        <w:t>ู้</w:t>
      </w:r>
      <w:r w:rsidR="00AA527D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เรื่องบุคคลคุ้มคลั่งบุกรุกเข้ามาในสถานศึกษา หนี ซ่อน สู้ </w:t>
      </w:r>
      <w:r w:rsidR="00AA527D">
        <w:rPr>
          <w:rFonts w:ascii="TH SarabunIT๙" w:hAnsi="TH SarabunIT๙" w:cs="TH SarabunIT๙"/>
          <w:b/>
          <w:bCs/>
          <w:noProof/>
          <w:sz w:val="32"/>
          <w:szCs w:val="32"/>
        </w:rPr>
        <w:t>Active shooter</w:t>
      </w: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”</w:t>
      </w:r>
    </w:p>
    <w:p w14:paraId="31312A4F" w14:textId="77777777" w:rsidR="00B44F48" w:rsidRPr="004A014D" w:rsidRDefault="00B44F48" w:rsidP="004A014D">
      <w:pPr>
        <w:spacing w:after="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363083AC" w14:textId="7A26FC3A" w:rsidR="004A014D" w:rsidRPr="004A014D" w:rsidRDefault="004A014D" w:rsidP="004A014D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1. </w:t>
      </w: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ชื่อโครงการ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 w:rsidR="00AA527D" w:rsidRPr="00AA527D">
        <w:rPr>
          <w:rFonts w:ascii="TH SarabunIT๙" w:hAnsi="TH SarabunIT๙" w:cs="TH SarabunIT๙" w:hint="cs"/>
          <w:noProof/>
          <w:sz w:val="32"/>
          <w:szCs w:val="32"/>
          <w:cs/>
        </w:rPr>
        <w:t>ให้ความร</w:t>
      </w:r>
      <w:r w:rsidR="00AA527D" w:rsidRPr="00AA527D">
        <w:rPr>
          <w:rFonts w:ascii="TH SarabunIT๙" w:hAnsi="TH SarabunIT๙" w:cs="TH SarabunIT๙"/>
          <w:noProof/>
          <w:sz w:val="32"/>
          <w:szCs w:val="32"/>
        </w:rPr>
        <w:t>ู้</w:t>
      </w:r>
      <w:r w:rsidR="00AA527D" w:rsidRPr="00AA527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เรื่องบุคคลคุ้มคลั่งบุกรุกเข้ามาในสถานศึกษา หนี ซ่อน สู้ </w:t>
      </w:r>
      <w:r w:rsidR="00AA527D" w:rsidRPr="00AA527D">
        <w:rPr>
          <w:rFonts w:ascii="TH SarabunIT๙" w:hAnsi="TH SarabunIT๙" w:cs="TH SarabunIT๙"/>
          <w:noProof/>
          <w:sz w:val="32"/>
          <w:szCs w:val="32"/>
        </w:rPr>
        <w:t>Active shooter</w:t>
      </w:r>
    </w:p>
    <w:p w14:paraId="4247A6F2" w14:textId="77777777" w:rsidR="004A014D" w:rsidRDefault="004A014D" w:rsidP="004A014D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๒. หลักการและเหตุผล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05CABCFB" w14:textId="52BC75C7" w:rsidR="00AA527D" w:rsidRPr="00F551FB" w:rsidRDefault="00AA527D" w:rsidP="0011204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51FB">
        <w:rPr>
          <w:rFonts w:ascii="TH SarabunPSK" w:hAnsi="TH SarabunPSK" w:cs="TH SarabunPSK"/>
          <w:sz w:val="32"/>
          <w:szCs w:val="32"/>
          <w:cs/>
        </w:rPr>
        <w:t>ด้วยในสถานการณ์ปัจจุบัน ยาเสพติดได้กลับเข้ามาสู่ชุมชนอีกแล้ว หลังจากหายไปช่วงหนึ่งที่รัฐบาลได้ประกาศทำสงครามกับยาเสพติดและเอาจริงเอาจังกับผู้ที่ผลิต จำหน่าย ไม่ว่าจะเป็นผู้ค้ารายใหญ่ และรายย่อย ส่วนผู้ที่เสพก็ได้เปิดโอกาสให้มาแจ้งชื่อเพื่อขอรับการบำบัด โดยเจ้าหน้าที่จะให้โอกาสและถือว่าเป็นผู้ป่วยให้เข้ารับการบำบัดรักษาพอมาระยะหลังยาเสพติดได้เริ่มกลับเข้ามาหนักขึ้นเหตุผลส่วนหนึ่งก็คงจะเป็นเศรษฐกิจที่ตกต่ำ คนตกงาน ค่าครองชีพสูง ไม่เพียงพอกับรายได้ที่หามา ทำให้มีโอกาสหันไปสู่กระบวนการยาเสพติดและยาเสพติดยังก็ให้เกิดปัญหาบุคคลคุ้มคลั่งเข้าไปบุกรุกสถานศึกษาซึ่งมีครูและนักเรียนเด็กเล็กที่ไม่สามารถช่วยเหลือตัวเองได้เมื่อเผชิญกับเหตุการณ์ที่ไม่คาดคิดขึ้น</w:t>
      </w:r>
    </w:p>
    <w:p w14:paraId="0B07EC0E" w14:textId="76BCAA6D" w:rsidR="00AA527D" w:rsidRPr="00F551FB" w:rsidRDefault="00AA527D" w:rsidP="00112045">
      <w:pPr>
        <w:spacing w:after="0"/>
        <w:ind w:firstLine="720"/>
        <w:rPr>
          <w:rFonts w:ascii="TH SarabunPSK" w:hAnsi="TH SarabunPSK" w:cs="TH SarabunPSK"/>
          <w:noProof/>
          <w:sz w:val="32"/>
          <w:szCs w:val="32"/>
        </w:rPr>
      </w:pPr>
      <w:r w:rsidRPr="00F551FB">
        <w:rPr>
          <w:rFonts w:ascii="TH SarabunPSK" w:hAnsi="TH SarabunPSK" w:cs="TH SarabunPSK"/>
          <w:sz w:val="32"/>
          <w:szCs w:val="32"/>
          <w:cs/>
        </w:rPr>
        <w:t>จากการเหตุการณ์ปัจจุบัน จะพบว่า</w:t>
      </w:r>
      <w:r w:rsidR="009B62CE" w:rsidRPr="00F551FB">
        <w:rPr>
          <w:rFonts w:ascii="TH SarabunPSK" w:hAnsi="TH SarabunPSK" w:cs="TH SarabunPSK"/>
          <w:sz w:val="32"/>
          <w:szCs w:val="32"/>
          <w:cs/>
        </w:rPr>
        <w:t xml:space="preserve">มีเหตุการณ์บุคคลคลุ้มคลั่งบุกรุกสถานศึกษาเกิดขึ้นบ่อย ในประเทศไทยเพื่อเป็นการป้องกันไม่ให้กลุ่มนักเรียนและคุณครูเป็นอันตรายและสามารถที่รับมือกับสถานการณ์ดังกล่าวได้นั้น </w:t>
      </w:r>
      <w:r w:rsidRPr="00F551FB">
        <w:rPr>
          <w:rFonts w:ascii="TH SarabunPSK" w:hAnsi="TH SarabunPSK" w:cs="TH SarabunPSK"/>
          <w:sz w:val="32"/>
          <w:szCs w:val="32"/>
          <w:cs/>
        </w:rPr>
        <w:t xml:space="preserve"> สถานีตำรวจภูธ</w:t>
      </w:r>
      <w:r w:rsidR="009B62CE" w:rsidRPr="00F551FB">
        <w:rPr>
          <w:rFonts w:ascii="TH SarabunPSK" w:hAnsi="TH SarabunPSK" w:cs="TH SarabunPSK"/>
          <w:sz w:val="32"/>
          <w:szCs w:val="32"/>
          <w:cs/>
        </w:rPr>
        <w:t>รเมืองนครปฐม</w:t>
      </w:r>
      <w:r w:rsidRPr="00F551FB">
        <w:rPr>
          <w:rFonts w:ascii="TH SarabunPSK" w:hAnsi="TH SarabunPSK" w:cs="TH SarabunPSK"/>
          <w:sz w:val="32"/>
          <w:szCs w:val="32"/>
          <w:cs/>
        </w:rPr>
        <w:t xml:space="preserve"> เล็งเห็นว่า โครงการ “</w:t>
      </w:r>
      <w:r w:rsidR="009B62CE" w:rsidRPr="00F551FB">
        <w:rPr>
          <w:rFonts w:ascii="TH SarabunPSK" w:hAnsi="TH SarabunPSK" w:cs="TH SarabunPSK"/>
          <w:noProof/>
          <w:sz w:val="32"/>
          <w:szCs w:val="32"/>
          <w:cs/>
        </w:rPr>
        <w:t>ให้ความร</w:t>
      </w:r>
      <w:r w:rsidR="009B62CE" w:rsidRPr="00F551FB">
        <w:rPr>
          <w:rFonts w:ascii="TH SarabunPSK" w:hAnsi="TH SarabunPSK" w:cs="TH SarabunPSK"/>
          <w:noProof/>
          <w:sz w:val="32"/>
          <w:szCs w:val="32"/>
        </w:rPr>
        <w:t>ู้</w:t>
      </w:r>
      <w:r w:rsidR="009B62CE" w:rsidRPr="00F551FB">
        <w:rPr>
          <w:rFonts w:ascii="TH SarabunPSK" w:hAnsi="TH SarabunPSK" w:cs="TH SarabunPSK"/>
          <w:noProof/>
          <w:sz w:val="32"/>
          <w:szCs w:val="32"/>
          <w:cs/>
        </w:rPr>
        <w:t xml:space="preserve">เรื่องบุคคลคุ้มคลั่งบุกรุกเข้ามาในสถานศึกษา หนี ซ่อน สู้ </w:t>
      </w:r>
      <w:r w:rsidR="009B62CE" w:rsidRPr="00F551FB">
        <w:rPr>
          <w:rFonts w:ascii="TH SarabunPSK" w:hAnsi="TH SarabunPSK" w:cs="TH SarabunPSK"/>
          <w:noProof/>
          <w:sz w:val="32"/>
          <w:szCs w:val="32"/>
        </w:rPr>
        <w:t>Active shooter</w:t>
      </w:r>
      <w:r w:rsidRPr="00F551FB">
        <w:rPr>
          <w:rFonts w:ascii="TH SarabunPSK" w:hAnsi="TH SarabunPSK" w:cs="TH SarabunPSK"/>
          <w:sz w:val="32"/>
          <w:szCs w:val="32"/>
          <w:cs/>
        </w:rPr>
        <w:t>” ที่ได้จัดทำขึ้น สามารถจะช่วยป้องกันการปัญหาอาชญากรรม</w:t>
      </w:r>
      <w:r w:rsidR="009B62CE" w:rsidRPr="00F551FB">
        <w:rPr>
          <w:rFonts w:ascii="TH SarabunPSK" w:hAnsi="TH SarabunPSK" w:cs="TH SarabunPSK"/>
          <w:sz w:val="32"/>
          <w:szCs w:val="32"/>
          <w:cs/>
        </w:rPr>
        <w:t>และช่วยสร้างความปลอดภัยให้แก่นักเรียนและบุคลากรทางการศึกษาได้</w:t>
      </w:r>
      <w:r w:rsidRPr="00F551F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E68F4D" w14:textId="51D5D104" w:rsidR="004A014D" w:rsidRPr="004A014D" w:rsidRDefault="004A014D" w:rsidP="009B62CE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๓. วัตถุประสงค์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๓.๑ เพื่อ</w:t>
      </w:r>
      <w:r w:rsidR="009B62CE">
        <w:rPr>
          <w:rFonts w:ascii="TH SarabunIT๙" w:hAnsi="TH SarabunIT๙" w:cs="TH SarabunIT๙" w:hint="cs"/>
          <w:noProof/>
          <w:sz w:val="32"/>
          <w:szCs w:val="32"/>
          <w:cs/>
        </w:rPr>
        <w:t>สร้างความรู้ให้แก่นักเรียนและครูเมื่อต้องเผชิญกับเหตุการณ์บุคคลคลุ้มคลั่ง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29569DA3" w14:textId="5017AFAC" w:rsidR="004A014D" w:rsidRPr="004A014D" w:rsidRDefault="004A014D" w:rsidP="004A014D">
      <w:pPr>
        <w:spacing w:after="0"/>
        <w:ind w:firstLine="1440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๓.๒ เพื่อ</w:t>
      </w:r>
      <w:r w:rsidR="009B62CE">
        <w:rPr>
          <w:rFonts w:ascii="TH SarabunIT๙" w:hAnsi="TH SarabunIT๙" w:cs="TH SarabunIT๙" w:hint="cs"/>
          <w:noProof/>
          <w:sz w:val="32"/>
          <w:szCs w:val="32"/>
          <w:cs/>
        </w:rPr>
        <w:t>ให้ครูและนักเรียนรับมือกับสถานการณ์ฉุกเฉินได้ทันที</w:t>
      </w:r>
    </w:p>
    <w:p w14:paraId="078A17BB" w14:textId="0ED011D7" w:rsidR="004A014D" w:rsidRPr="004A014D" w:rsidRDefault="004A014D" w:rsidP="004A014D">
      <w:pPr>
        <w:spacing w:after="0"/>
        <w:ind w:left="72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๓.๓ เพื่</w:t>
      </w:r>
      <w:r w:rsidR="009B62CE">
        <w:rPr>
          <w:rFonts w:ascii="TH SarabunIT๙" w:hAnsi="TH SarabunIT๙" w:cs="TH SarabunIT๙" w:hint="cs"/>
          <w:noProof/>
          <w:sz w:val="32"/>
          <w:szCs w:val="32"/>
          <w:cs/>
        </w:rPr>
        <w:t>อลดความเสียหายที่อาจเกิดขึ้นจากบุคคลคลุ้มคลั่ง</w:t>
      </w:r>
    </w:p>
    <w:p w14:paraId="5FB46F54" w14:textId="69B734BE" w:rsidR="004A014D" w:rsidRPr="004A014D" w:rsidRDefault="004A014D" w:rsidP="004A014D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๔. วิธีดำเนินการ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ร่วมกับ</w:t>
      </w:r>
      <w:r w:rsidR="009B62CE">
        <w:rPr>
          <w:rFonts w:ascii="TH SarabunIT๙" w:hAnsi="TH SarabunIT๙" w:cs="TH SarabunIT๙" w:hint="cs"/>
          <w:noProof/>
          <w:sz w:val="32"/>
          <w:szCs w:val="32"/>
          <w:cs/>
        </w:rPr>
        <w:t>สถานศึกษา</w:t>
      </w:r>
      <w:r w:rsidR="00801EE5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9B62C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บรรยายความรู้เรื่อง “หนี ซ่อน สู้ </w:t>
      </w:r>
      <w:r w:rsidR="009B62CE">
        <w:rPr>
          <w:rFonts w:ascii="TH SarabunIT๙" w:hAnsi="TH SarabunIT๙" w:cs="TH SarabunIT๙"/>
          <w:noProof/>
          <w:sz w:val="32"/>
          <w:szCs w:val="32"/>
        </w:rPr>
        <w:t xml:space="preserve">Active </w:t>
      </w:r>
      <w:r w:rsidR="00B27F07">
        <w:rPr>
          <w:rFonts w:ascii="TH SarabunIT๙" w:hAnsi="TH SarabunIT๙" w:cs="TH SarabunIT๙"/>
          <w:noProof/>
          <w:sz w:val="32"/>
          <w:szCs w:val="32"/>
        </w:rPr>
        <w:t>S</w:t>
      </w:r>
      <w:r w:rsidR="009B62CE">
        <w:rPr>
          <w:rFonts w:ascii="TH SarabunIT๙" w:hAnsi="TH SarabunIT๙" w:cs="TH SarabunIT๙"/>
          <w:noProof/>
          <w:sz w:val="32"/>
          <w:szCs w:val="32"/>
        </w:rPr>
        <w:t>h</w:t>
      </w:r>
      <w:r w:rsidR="00B27F07">
        <w:rPr>
          <w:rFonts w:ascii="TH SarabunIT๙" w:hAnsi="TH SarabunIT๙" w:cs="TH SarabunIT๙"/>
          <w:noProof/>
          <w:sz w:val="32"/>
          <w:szCs w:val="32"/>
        </w:rPr>
        <w:t>o</w:t>
      </w:r>
      <w:r w:rsidR="009B62CE">
        <w:rPr>
          <w:rFonts w:ascii="TH SarabunIT๙" w:hAnsi="TH SarabunIT๙" w:cs="TH SarabunIT๙"/>
          <w:noProof/>
          <w:sz w:val="32"/>
          <w:szCs w:val="32"/>
        </w:rPr>
        <w:t>oter</w:t>
      </w:r>
      <w:r w:rsidR="009B62CE">
        <w:rPr>
          <w:rFonts w:ascii="TH SarabunIT๙" w:hAnsi="TH SarabunIT๙" w:cs="TH SarabunIT๙" w:hint="cs"/>
          <w:noProof/>
          <w:sz w:val="32"/>
          <w:szCs w:val="32"/>
          <w:cs/>
        </w:rPr>
        <w:t>”สถานศึกษา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ในเขตพื้นที่รับผิดชอบของสถานีตำรวจภูธร</w:t>
      </w:r>
      <w:r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1ED754CD" w14:textId="72DE8DC4" w:rsidR="004A014D" w:rsidRPr="004A014D" w:rsidRDefault="004A014D" w:rsidP="004A014D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๕. กลุ่มเป้าหมาย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๕.๑ ข้าราชการตำรวจในสังกัดสถานีตำรวจภูธร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9414F53" w14:textId="6B618E9E" w:rsidR="004A014D" w:rsidRPr="004A014D" w:rsidRDefault="004A014D" w:rsidP="004A014D">
      <w:pPr>
        <w:spacing w:after="0"/>
        <w:ind w:left="1440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๕.๒ ส่วนราชการ และประชาชน ในพื้นที่รับผิดชอบของสถานีตำรวจภูธร</w:t>
      </w:r>
      <w:r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</w:p>
    <w:p w14:paraId="51DBC6EE" w14:textId="0D3DA5DB" w:rsidR="004A014D" w:rsidRDefault="004A014D" w:rsidP="004A014D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๖. งบประมาณ</w:t>
      </w:r>
      <w:r w:rsidR="00C9212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ง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บประมาณของทางราชการ ปีงบประมาณ พ.ศ. ๒๕๖๗ </w:t>
      </w:r>
    </w:p>
    <w:p w14:paraId="5458D7E6" w14:textId="18DC7C27" w:rsidR="004A014D" w:rsidRPr="004A014D" w:rsidRDefault="004A014D" w:rsidP="00C9212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๗. สถานที่ดำเนินการ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C9212A">
        <w:rPr>
          <w:rFonts w:ascii="TH SarabunIT๙" w:hAnsi="TH SarabunIT๙" w:cs="TH SarabunIT๙"/>
          <w:noProof/>
          <w:sz w:val="32"/>
          <w:szCs w:val="32"/>
        </w:rPr>
        <w:t xml:space="preserve">     </w:t>
      </w:r>
      <w:r w:rsidR="00C01533">
        <w:rPr>
          <w:rFonts w:ascii="TH SarabunIT๙" w:hAnsi="TH SarabunIT๙" w:cs="TH SarabunIT๙" w:hint="cs"/>
          <w:noProof/>
          <w:sz w:val="32"/>
          <w:szCs w:val="32"/>
          <w:cs/>
        </w:rPr>
        <w:t>สถานศึกษา</w:t>
      </w:r>
      <w:r w:rsidR="00C01533" w:rsidRPr="004A014D">
        <w:rPr>
          <w:rFonts w:ascii="TH SarabunIT๙" w:hAnsi="TH SarabunIT๙" w:cs="TH SarabunIT๙"/>
          <w:noProof/>
          <w:sz w:val="32"/>
          <w:szCs w:val="32"/>
          <w:cs/>
        </w:rPr>
        <w:t>ในเขตพื้นที่รับผิดชอบของสถานีตำรวจภูธร</w:t>
      </w:r>
      <w:r w:rsidR="00C01533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</w:p>
    <w:p w14:paraId="3A8EF336" w14:textId="645B22C4" w:rsidR="004A014D" w:rsidRPr="004A014D" w:rsidRDefault="004A014D" w:rsidP="00C9212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๘. ระยะเวลาดำเนินการ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C9212A"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ปีงบประมาณ พ.ศ. ๒๕๖๗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A695D1C" w14:textId="784F2EFC" w:rsidR="004A014D" w:rsidRPr="004A014D" w:rsidRDefault="004A014D" w:rsidP="00C9212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๙. หน่วยงานที่รับผิดชอบ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สถานีตำรวจภูธร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อำเภอ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จังหวัด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นครปฐม</w:t>
      </w:r>
    </w:p>
    <w:p w14:paraId="3F71B1BE" w14:textId="77777777" w:rsidR="00D27616" w:rsidRDefault="004A014D" w:rsidP="00C9212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๑๐. ผลที่คาดว่าจะได้รับ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2529BA92" w14:textId="07125A0B" w:rsidR="004A014D" w:rsidRPr="004A014D" w:rsidRDefault="004A014D" w:rsidP="00D27616">
      <w:pPr>
        <w:spacing w:after="0"/>
        <w:ind w:firstLine="144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๑๐.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1 </w:t>
      </w:r>
      <w:r w:rsidR="00112045" w:rsidRPr="004A014D">
        <w:rPr>
          <w:rFonts w:ascii="TH SarabunIT๙" w:hAnsi="TH SarabunIT๙" w:cs="TH SarabunIT๙"/>
          <w:noProof/>
          <w:sz w:val="32"/>
          <w:szCs w:val="32"/>
          <w:cs/>
        </w:rPr>
        <w:t>เพื่อ</w:t>
      </w:r>
      <w:r w:rsidR="00112045">
        <w:rPr>
          <w:rFonts w:ascii="TH SarabunIT๙" w:hAnsi="TH SarabunIT๙" w:cs="TH SarabunIT๙" w:hint="cs"/>
          <w:noProof/>
          <w:sz w:val="32"/>
          <w:szCs w:val="32"/>
          <w:cs/>
        </w:rPr>
        <w:t>สร้างความรู้ให้แก่นักเรียนและครูเมื่อต้องเผชิญกับเหตุการณ์บุคคลคลุ้มคลั่ง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6FCA192F" w14:textId="77777777" w:rsidR="00B27F07" w:rsidRDefault="004A014D" w:rsidP="00B27F07">
      <w:pPr>
        <w:spacing w:after="0"/>
        <w:ind w:left="72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๑๐.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2 </w:t>
      </w:r>
      <w:r w:rsidR="00B27F07" w:rsidRPr="004A014D">
        <w:rPr>
          <w:rFonts w:ascii="TH SarabunIT๙" w:hAnsi="TH SarabunIT๙" w:cs="TH SarabunIT๙"/>
          <w:noProof/>
          <w:sz w:val="32"/>
          <w:szCs w:val="32"/>
          <w:cs/>
        </w:rPr>
        <w:t>เพื่อ</w:t>
      </w:r>
      <w:r w:rsidR="00B27F07">
        <w:rPr>
          <w:rFonts w:ascii="TH SarabunIT๙" w:hAnsi="TH SarabunIT๙" w:cs="TH SarabunIT๙" w:hint="cs"/>
          <w:noProof/>
          <w:sz w:val="32"/>
          <w:szCs w:val="32"/>
          <w:cs/>
        </w:rPr>
        <w:t>ให้ครูและนักเรียนรับมือกับสถานการณ์ฉุกเฉินได้ทันที</w:t>
      </w:r>
    </w:p>
    <w:p w14:paraId="76316098" w14:textId="20080C3C" w:rsidR="00C9212A" w:rsidRDefault="004A014D" w:rsidP="00B27F07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๑๐.๓ </w:t>
      </w:r>
      <w:r w:rsidR="00112045" w:rsidRPr="004A014D">
        <w:rPr>
          <w:rFonts w:ascii="TH SarabunIT๙" w:hAnsi="TH SarabunIT๙" w:cs="TH SarabunIT๙"/>
          <w:noProof/>
          <w:sz w:val="32"/>
          <w:szCs w:val="32"/>
          <w:cs/>
        </w:rPr>
        <w:t>เพื่</w:t>
      </w:r>
      <w:r w:rsidR="00112045">
        <w:rPr>
          <w:rFonts w:ascii="TH SarabunIT๙" w:hAnsi="TH SarabunIT๙" w:cs="TH SarabunIT๙" w:hint="cs"/>
          <w:noProof/>
          <w:sz w:val="32"/>
          <w:szCs w:val="32"/>
          <w:cs/>
        </w:rPr>
        <w:t>อลดความเสียหายที่อาจเกิดขึ้นจากบุคคลคลุ้มคลั่ง</w:t>
      </w:r>
    </w:p>
    <w:p w14:paraId="289DDCB9" w14:textId="1E5FE593" w:rsidR="00C9212A" w:rsidRDefault="00C9212A" w:rsidP="00F205AB">
      <w:pPr>
        <w:spacing w:after="0"/>
        <w:ind w:left="2160" w:firstLine="720"/>
        <w:jc w:val="right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t>11.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ผู้เสนอ/.....</w:t>
      </w:r>
    </w:p>
    <w:p w14:paraId="0F134288" w14:textId="77777777" w:rsidR="00C9212A" w:rsidRPr="004A014D" w:rsidRDefault="00C9212A" w:rsidP="00D27616">
      <w:pPr>
        <w:spacing w:after="0"/>
        <w:ind w:left="72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4F36E5ED" w14:textId="5968AE31" w:rsidR="004A014D" w:rsidRPr="004A014D" w:rsidRDefault="004A014D" w:rsidP="00D27616">
      <w:pPr>
        <w:spacing w:after="0"/>
        <w:ind w:firstLine="144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</w:rPr>
        <w:lastRenderedPageBreak/>
        <w:t xml:space="preserve"> </w:t>
      </w:r>
    </w:p>
    <w:p w14:paraId="01095558" w14:textId="57FCB3EB" w:rsidR="004A014D" w:rsidRPr="00D27616" w:rsidRDefault="004A014D" w:rsidP="004A014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๑๑. ผู้เสนอโครงการ</w:t>
      </w:r>
      <w:r w:rsidRPr="00D27616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160BE929" w14:textId="0434D64B" w:rsidR="00D27616" w:rsidRDefault="00D27616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 </w:t>
      </w:r>
    </w:p>
    <w:p w14:paraId="6888CF64" w14:textId="3029CB29" w:rsidR="004A014D" w:rsidRPr="004A014D" w:rsidRDefault="00D27616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 w:rsidR="004A014D" w:rsidRPr="004A014D">
        <w:rPr>
          <w:rFonts w:ascii="TH SarabunIT๙" w:hAnsi="TH SarabunIT๙" w:cs="TH SarabunIT๙"/>
          <w:noProof/>
          <w:sz w:val="32"/>
          <w:szCs w:val="32"/>
          <w:cs/>
        </w:rPr>
        <w:t>พันตำรวจโท</w:t>
      </w:r>
      <w:r w:rsidR="004A014D"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F551FB"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="00F551FB">
        <w:rPr>
          <w:rFonts w:ascii="TH SarabunIT๙" w:hAnsi="TH SarabunIT๙" w:cs="TH SarabunIT๙"/>
          <w:noProof/>
          <w:sz w:val="32"/>
          <w:szCs w:val="32"/>
          <w:cs/>
        </w:rPr>
        <w:t>บรรลือ อาลัย</w:t>
      </w:r>
    </w:p>
    <w:p w14:paraId="1C11BE35" w14:textId="66E33639" w:rsidR="004A014D" w:rsidRPr="004A014D" w:rsidRDefault="004A014D" w:rsidP="00D27616">
      <w:pPr>
        <w:spacing w:after="0"/>
        <w:ind w:left="360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</w:rPr>
        <w:t>(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บรรลือ อาลัย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)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09B3DC1" w14:textId="1CBAE076" w:rsidR="004A014D" w:rsidRDefault="00B44F48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 </w:t>
      </w:r>
      <w:r w:rsidR="004A014D" w:rsidRPr="004A014D">
        <w:rPr>
          <w:rFonts w:ascii="TH SarabunIT๙" w:hAnsi="TH SarabunIT๙" w:cs="TH SarabunIT๙"/>
          <w:noProof/>
          <w:sz w:val="32"/>
          <w:szCs w:val="32"/>
          <w:cs/>
        </w:rPr>
        <w:t>สารวัตร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อำนวยการ</w:t>
      </w:r>
      <w:r w:rsidR="004A014D" w:rsidRPr="004A014D">
        <w:rPr>
          <w:rFonts w:ascii="TH SarabunIT๙" w:hAnsi="TH SarabunIT๙" w:cs="TH SarabunIT๙"/>
          <w:noProof/>
          <w:sz w:val="32"/>
          <w:szCs w:val="32"/>
          <w:cs/>
        </w:rPr>
        <w:t>สถานีตำรวจภูร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="004A014D"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16DE164" w14:textId="64B97530" w:rsidR="00D27616" w:rsidRPr="004A014D" w:rsidRDefault="00D27616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0296BA33" w14:textId="77777777" w:rsidR="004A014D" w:rsidRPr="00D27616" w:rsidRDefault="004A014D" w:rsidP="004A014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๑๒. ผู้เห็นชอบโครงการ/ ผู้พิจารณา</w:t>
      </w:r>
      <w:r w:rsidRPr="00D27616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21A1AEE5" w14:textId="77777777" w:rsidR="00D27616" w:rsidRDefault="00D27616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</w:p>
    <w:p w14:paraId="0CEE713F" w14:textId="66599A29" w:rsidR="004A014D" w:rsidRPr="004A014D" w:rsidRDefault="00D27616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 w:rsidR="004A014D" w:rsidRPr="004A014D">
        <w:rPr>
          <w:rFonts w:ascii="TH SarabunIT๙" w:hAnsi="TH SarabunIT๙" w:cs="TH SarabunIT๙"/>
          <w:noProof/>
          <w:sz w:val="32"/>
          <w:szCs w:val="32"/>
          <w:cs/>
        </w:rPr>
        <w:t>พันตำรวจโท</w:t>
      </w:r>
      <w:r w:rsidR="004A014D"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F551FB"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="00F551FB">
        <w:rPr>
          <w:rFonts w:ascii="TH SarabunIT๙" w:hAnsi="TH SarabunIT๙" w:cs="TH SarabunIT๙"/>
          <w:noProof/>
          <w:sz w:val="32"/>
          <w:szCs w:val="32"/>
          <w:cs/>
        </w:rPr>
        <w:t>เดชศักดา แต้มรุ่งเรือง</w:t>
      </w:r>
    </w:p>
    <w:p w14:paraId="3CC53B93" w14:textId="08BD6A27" w:rsidR="004A014D" w:rsidRPr="004A014D" w:rsidRDefault="004A014D" w:rsidP="00D27616">
      <w:pPr>
        <w:spacing w:after="0"/>
        <w:ind w:left="360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</w:rPr>
        <w:t>(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เดชศักดา แต้มรุ่งเรือง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)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6AB57141" w14:textId="542613AA" w:rsidR="004A014D" w:rsidRPr="004A014D" w:rsidRDefault="004A014D" w:rsidP="00D27616">
      <w:pPr>
        <w:spacing w:after="0"/>
        <w:ind w:left="216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รองผู้กำกับการป้องกันปราบปรามสถานีตำรวจภูร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B5D2841" w14:textId="6297F486" w:rsidR="004A014D" w:rsidRDefault="004A014D" w:rsidP="004A014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๑๓. ผู้อนุมัติ</w:t>
      </w:r>
      <w:r w:rsidRPr="00D27616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7353CA6B" w14:textId="6C49AF62" w:rsidR="00D27616" w:rsidRPr="00D27616" w:rsidRDefault="00D27616" w:rsidP="004A014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2BE18358" w14:textId="168C8539" w:rsidR="004A014D" w:rsidRPr="004A014D" w:rsidRDefault="00D27616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 w:rsidR="004A014D" w:rsidRPr="004A014D">
        <w:rPr>
          <w:rFonts w:ascii="TH SarabunIT๙" w:hAnsi="TH SarabunIT๙" w:cs="TH SarabunIT๙"/>
          <w:noProof/>
          <w:sz w:val="32"/>
          <w:szCs w:val="32"/>
          <w:cs/>
        </w:rPr>
        <w:t>พันตำรวจเอก</w:t>
      </w:r>
      <w:r w:rsidR="004A014D"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F551FB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F551FB">
        <w:rPr>
          <w:rFonts w:ascii="TH SarabunIT๙" w:hAnsi="TH SarabunIT๙" w:cs="TH SarabunIT๙"/>
          <w:noProof/>
          <w:sz w:val="32"/>
          <w:szCs w:val="32"/>
          <w:cs/>
        </w:rPr>
        <w:t>ภูภณ ทัพเจริญ</w:t>
      </w:r>
    </w:p>
    <w:p w14:paraId="3059E108" w14:textId="69C4A76F" w:rsidR="00B44F48" w:rsidRDefault="004A014D" w:rsidP="00B44F48">
      <w:pPr>
        <w:spacing w:after="0"/>
        <w:ind w:left="360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</w:rPr>
        <w:t>(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ภูภณ ทัพเจริญ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)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1B3C739C" w14:textId="3246FB78" w:rsidR="009D5F73" w:rsidRPr="004A014D" w:rsidRDefault="004A014D" w:rsidP="00B44F48">
      <w:pPr>
        <w:spacing w:after="0"/>
        <w:ind w:left="288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ผู้กำกับการสถานีตำรวจภูร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</w:p>
    <w:sectPr w:rsidR="009D5F73" w:rsidRPr="004A014D" w:rsidSect="00CF6672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4D"/>
    <w:rsid w:val="000C6989"/>
    <w:rsid w:val="00112045"/>
    <w:rsid w:val="00121C49"/>
    <w:rsid w:val="0014244B"/>
    <w:rsid w:val="002235F8"/>
    <w:rsid w:val="004A014D"/>
    <w:rsid w:val="00583EE8"/>
    <w:rsid w:val="005A540C"/>
    <w:rsid w:val="005B5149"/>
    <w:rsid w:val="006544D3"/>
    <w:rsid w:val="006642F2"/>
    <w:rsid w:val="006A6298"/>
    <w:rsid w:val="007424FC"/>
    <w:rsid w:val="0078032A"/>
    <w:rsid w:val="00801EE5"/>
    <w:rsid w:val="008C038D"/>
    <w:rsid w:val="008F3E71"/>
    <w:rsid w:val="00997A5E"/>
    <w:rsid w:val="009B62CE"/>
    <w:rsid w:val="009D5F73"/>
    <w:rsid w:val="009D7705"/>
    <w:rsid w:val="00A00A71"/>
    <w:rsid w:val="00A60B78"/>
    <w:rsid w:val="00AA527D"/>
    <w:rsid w:val="00B13F38"/>
    <w:rsid w:val="00B27F07"/>
    <w:rsid w:val="00B44F48"/>
    <w:rsid w:val="00C01533"/>
    <w:rsid w:val="00C9212A"/>
    <w:rsid w:val="00CF6672"/>
    <w:rsid w:val="00D27616"/>
    <w:rsid w:val="00E55923"/>
    <w:rsid w:val="00EA4EDA"/>
    <w:rsid w:val="00F205AB"/>
    <w:rsid w:val="00F551FB"/>
    <w:rsid w:val="00F652EF"/>
    <w:rsid w:val="00F9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5BBF1"/>
  <w15:chartTrackingRefBased/>
  <w15:docId w15:val="{581AAFD3-DEB2-4A6C-A5E4-B21F471A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thanakrit sutawong</dc:creator>
  <cp:keywords/>
  <dc:description/>
  <cp:lastModifiedBy>thanakrit sutawong</cp:lastModifiedBy>
  <cp:revision>24</cp:revision>
  <dcterms:created xsi:type="dcterms:W3CDTF">2024-02-28T04:11:00Z</dcterms:created>
  <dcterms:modified xsi:type="dcterms:W3CDTF">2024-03-03T06:36:00Z</dcterms:modified>
</cp:coreProperties>
</file>